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F8" w:rsidRPr="00342BAD" w:rsidRDefault="005754F8" w:rsidP="005754F8">
      <w:pPr>
        <w:tabs>
          <w:tab w:val="left" w:pos="465"/>
          <w:tab w:val="center" w:pos="7283"/>
        </w:tabs>
        <w:jc w:val="center"/>
        <w:rPr>
          <w:b/>
        </w:rPr>
      </w:pPr>
      <w:r w:rsidRPr="00342BAD">
        <w:rPr>
          <w:b/>
        </w:rPr>
        <w:t>K</w:t>
      </w:r>
      <w:r w:rsidR="00A072DE" w:rsidRPr="00342BAD">
        <w:rPr>
          <w:b/>
        </w:rPr>
        <w:t>Ế HOẠCH CÔNG T</w:t>
      </w:r>
      <w:r w:rsidR="00B66631">
        <w:rPr>
          <w:b/>
        </w:rPr>
        <w:t>ÁC  TUẦN:  ( Từ 24/8/2020 đến 29</w:t>
      </w:r>
      <w:r w:rsidRPr="00342BAD">
        <w:rPr>
          <w:b/>
        </w:rPr>
        <w:t>//8/2020)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5754F8" w:rsidRPr="00342BAD" w:rsidTr="00B57EE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Trực BGH, NV</w:t>
            </w:r>
          </w:p>
        </w:tc>
      </w:tr>
      <w:tr w:rsidR="005754F8" w:rsidRPr="00342BAD" w:rsidTr="00B57EE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</w:p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HAI</w:t>
            </w:r>
          </w:p>
          <w:p w:rsidR="005754F8" w:rsidRPr="00342BAD" w:rsidRDefault="00315D27" w:rsidP="00B57EE6">
            <w:pPr>
              <w:spacing w:line="276" w:lineRule="auto"/>
            </w:pPr>
            <w:r w:rsidRPr="00342BAD">
              <w:t>24</w:t>
            </w:r>
            <w:r w:rsidR="005754F8" w:rsidRPr="00342BAD">
              <w:t>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Default="004A603F" w:rsidP="001779A2">
            <w:pPr>
              <w:spacing w:line="276" w:lineRule="auto"/>
            </w:pPr>
            <w:r>
              <w:t>-Đ/c Lý, Thúy Anh, Diệu Thúy, Ánh, Thảo Anh, Vũ Linh tập huấn môn HĐTN tại TTBDCT huyện</w:t>
            </w:r>
          </w:p>
          <w:p w:rsidR="00FA66D2" w:rsidRPr="00342BAD" w:rsidRDefault="00FA66D2" w:rsidP="001779A2">
            <w:pPr>
              <w:spacing w:line="276" w:lineRule="auto"/>
            </w:pPr>
            <w:r>
              <w:t>-Đ/c Thúy rà soát thông tin CB, GV, NV</w:t>
            </w:r>
            <w:r w:rsidR="00BB235F">
              <w:t xml:space="preserve"> và hoàn thiện các báo cáo</w:t>
            </w:r>
            <w:r>
              <w:t xml:space="preserve"> về việc bổ nhiệm chức danh nghề nghiệp, xếp lương viên chức theo chức danh nghề nghiệp</w:t>
            </w:r>
            <w:r w:rsidR="00B20489">
              <w:t xml:space="preserve"> và nộp về PNV.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FA07E0" w:rsidP="00B57EE6">
            <w:pPr>
              <w:spacing w:line="276" w:lineRule="auto"/>
            </w:pPr>
            <w:r>
              <w:t>-Đ/c Minh nộp hồ sơ đề nghị công nhận Đảng viên chính thức cho đ/c Thành, Khanh về Đảng ủy</w:t>
            </w:r>
            <w:r w:rsidR="009171A8"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8" w:rsidRPr="00342BAD" w:rsidRDefault="005754F8" w:rsidP="006C3F88">
            <w:pPr>
              <w:spacing w:line="276" w:lineRule="auto"/>
            </w:pPr>
            <w:r w:rsidRPr="00342BAD">
              <w:t xml:space="preserve">- đ/c  </w:t>
            </w:r>
            <w:r w:rsidR="006C3F88">
              <w:t>Minh, Thúy</w:t>
            </w:r>
          </w:p>
        </w:tc>
      </w:tr>
      <w:tr w:rsidR="005754F8" w:rsidRPr="00342BAD" w:rsidTr="00B57EE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BA</w:t>
            </w:r>
          </w:p>
          <w:p w:rsidR="005754F8" w:rsidRPr="00342BAD" w:rsidRDefault="00315D27" w:rsidP="00B57EE6">
            <w:pPr>
              <w:spacing w:line="276" w:lineRule="auto"/>
            </w:pPr>
            <w:r w:rsidRPr="00342BAD">
              <w:t>25</w:t>
            </w:r>
            <w:r w:rsidR="005754F8" w:rsidRPr="00342BAD">
              <w:t>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8" w:rsidRPr="00342BAD" w:rsidRDefault="00A97EAD" w:rsidP="00A072DE">
            <w:pPr>
              <w:spacing w:line="276" w:lineRule="auto"/>
            </w:pPr>
            <w:r w:rsidRPr="00342BAD">
              <w:t>-Đ/c Phượng hoàn thành cập nhật dữ liệu tuyển sinh vào phần mềm sổ điểm điện tử.</w:t>
            </w:r>
          </w:p>
          <w:p w:rsidR="00FE7635" w:rsidRPr="00342BAD" w:rsidRDefault="00EA7E9D" w:rsidP="00A072DE">
            <w:pPr>
              <w:spacing w:line="276" w:lineRule="auto"/>
            </w:pPr>
            <w:r w:rsidRPr="00342BAD">
              <w:t xml:space="preserve">-8h: Tổng kết hoạt động công đoàn năm học 2019-2020. Triển  khai phương hướng năm học 2020-2021 ( Theo </w:t>
            </w:r>
            <w:r w:rsidR="004A603F">
              <w:t xml:space="preserve">cv </w:t>
            </w:r>
            <w:r w:rsidRPr="00342BAD">
              <w:t>của LĐLĐ huyện Gia Lâm)</w:t>
            </w:r>
          </w:p>
          <w:p w:rsidR="00EA7E9D" w:rsidRDefault="00EA7E9D" w:rsidP="00A072DE">
            <w:pPr>
              <w:spacing w:line="276" w:lineRule="auto"/>
            </w:pPr>
            <w:r w:rsidRPr="00342BAD">
              <w:t>-9h 30: Hợp HĐGD phân công nhiệm vụ năm học 2020-2021</w:t>
            </w:r>
          </w:p>
          <w:p w:rsidR="00843B18" w:rsidRPr="00342BAD" w:rsidRDefault="006163A2" w:rsidP="00A072DE">
            <w:pPr>
              <w:spacing w:line="276" w:lineRule="auto"/>
            </w:pPr>
            <w:r>
              <w:t xml:space="preserve">-GV khối 1 chia hồ </w:t>
            </w:r>
            <w:proofErr w:type="gramStart"/>
            <w:r>
              <w:t>sơ  lớp</w:t>
            </w:r>
            <w:proofErr w:type="gramEnd"/>
            <w:r>
              <w:t xml:space="preserve"> 1, rà soát thông tin HS.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FA07E0" w:rsidRDefault="00FA07E0" w:rsidP="00B57EE6">
            <w:pPr>
              <w:rPr>
                <w:rFonts w:eastAsiaTheme="minorEastAsia"/>
              </w:rPr>
            </w:pPr>
            <w:r w:rsidRPr="00FA07E0">
              <w:rPr>
                <w:rFonts w:eastAsiaTheme="minorEastAsia"/>
              </w:rPr>
              <w:t>-Đ/c Minh nộp báo cáo công tác tháng 8 và dự kiến KH tháng 9 về Đảng ủy.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6C3F88">
            <w:pPr>
              <w:spacing w:line="276" w:lineRule="auto"/>
            </w:pPr>
            <w:r w:rsidRPr="00342BAD">
              <w:t xml:space="preserve">- đ/c  </w:t>
            </w:r>
            <w:r w:rsidR="006C3F88">
              <w:t>Minh, Thúy</w:t>
            </w:r>
          </w:p>
        </w:tc>
      </w:tr>
      <w:tr w:rsidR="005754F8" w:rsidRPr="00342BAD" w:rsidTr="00B57EE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TƯ</w:t>
            </w:r>
          </w:p>
          <w:p w:rsidR="005754F8" w:rsidRPr="00342BAD" w:rsidRDefault="00315D27" w:rsidP="00B57EE6">
            <w:pPr>
              <w:spacing w:line="276" w:lineRule="auto"/>
            </w:pPr>
            <w:r w:rsidRPr="00342BAD">
              <w:t>26</w:t>
            </w:r>
            <w:r w:rsidR="005754F8" w:rsidRPr="00342BAD">
              <w:t>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8" w:rsidRDefault="005754F8" w:rsidP="00B57EE6">
            <w:pPr>
              <w:spacing w:line="276" w:lineRule="auto"/>
              <w:rPr>
                <w:b/>
              </w:rPr>
            </w:pPr>
          </w:p>
          <w:p w:rsidR="00FA07E0" w:rsidRDefault="00FA07E0" w:rsidP="00B57EE6">
            <w:pPr>
              <w:spacing w:line="276" w:lineRule="auto"/>
              <w:rPr>
                <w:b/>
              </w:rPr>
            </w:pPr>
          </w:p>
          <w:p w:rsidR="00FA07E0" w:rsidRPr="00342BAD" w:rsidRDefault="00FA07E0" w:rsidP="00B57EE6">
            <w:pPr>
              <w:spacing w:line="276" w:lineRule="auto"/>
              <w:rPr>
                <w:b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6C3F88">
            <w:pPr>
              <w:spacing w:line="276" w:lineRule="auto"/>
            </w:pPr>
            <w:r w:rsidRPr="00342BAD">
              <w:t xml:space="preserve">- đ/c  </w:t>
            </w:r>
            <w:r w:rsidR="006C3F88">
              <w:t>Minh, Thúy</w:t>
            </w:r>
          </w:p>
        </w:tc>
      </w:tr>
      <w:tr w:rsidR="005754F8" w:rsidRPr="00342BAD" w:rsidTr="00B57EE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NĂM</w:t>
            </w:r>
          </w:p>
          <w:p w:rsidR="005754F8" w:rsidRPr="00342BAD" w:rsidRDefault="00315D27" w:rsidP="00B57EE6">
            <w:pPr>
              <w:spacing w:line="276" w:lineRule="auto"/>
            </w:pPr>
            <w:r w:rsidRPr="00342BAD">
              <w:t>27</w:t>
            </w:r>
            <w:r w:rsidR="005754F8" w:rsidRPr="00342BAD">
              <w:t>/8/2020</w:t>
            </w:r>
          </w:p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8" w:rsidRPr="00342BAD" w:rsidRDefault="00EA7E9D" w:rsidP="00B57EE6">
            <w:pPr>
              <w:spacing w:line="276" w:lineRule="auto"/>
            </w:pPr>
            <w:r w:rsidRPr="00342BAD">
              <w:t xml:space="preserve">-Nộp báo cáo </w:t>
            </w:r>
            <w:r w:rsidR="006163A2">
              <w:t xml:space="preserve">kết quả </w:t>
            </w:r>
            <w:r w:rsidRPr="00342BAD">
              <w:t xml:space="preserve">thực hiện công tác tuyển sinh lớp 1 năm học 2020-2021 về PGD </w:t>
            </w:r>
            <w:proofErr w:type="gramStart"/>
            <w:r w:rsidRPr="00342BAD">
              <w:t>( theo</w:t>
            </w:r>
            <w:proofErr w:type="gramEnd"/>
            <w:r w:rsidRPr="00342BAD">
              <w:t xml:space="preserve"> 02 biểu mẫu )</w:t>
            </w:r>
            <w:r w:rsidR="001E68C7" w:rsidRPr="00342BAD">
              <w:t xml:space="preserve"> </w:t>
            </w:r>
            <w:r w:rsidR="006163A2">
              <w:t>bằng VB và qua mail đ/c Soạn.</w:t>
            </w:r>
          </w:p>
          <w:p w:rsidR="00342BAD" w:rsidRPr="00342BAD" w:rsidRDefault="006163A2" w:rsidP="00B57EE6">
            <w:pPr>
              <w:spacing w:line="276" w:lineRule="auto"/>
            </w:pPr>
            <w:r>
              <w:t>-Đ/c Hường</w:t>
            </w:r>
            <w:r w:rsidR="00342BAD" w:rsidRPr="00342BAD">
              <w:t xml:space="preserve"> báo cáo lịch tổ chức tổng kết công tác Công đoàn về Liên đoàn lao động  huyện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6C3F88">
            <w:pPr>
              <w:spacing w:line="276" w:lineRule="auto"/>
            </w:pPr>
            <w:r w:rsidRPr="00342BAD">
              <w:t xml:space="preserve">- đ/c </w:t>
            </w:r>
            <w:r w:rsidR="006C3F88">
              <w:t>Minh, Thúy</w:t>
            </w:r>
          </w:p>
        </w:tc>
      </w:tr>
      <w:tr w:rsidR="005754F8" w:rsidRPr="00342BAD" w:rsidTr="00B57EE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SÁU</w:t>
            </w:r>
          </w:p>
          <w:p w:rsidR="005754F8" w:rsidRPr="00342BAD" w:rsidRDefault="00315D27" w:rsidP="00B57EE6">
            <w:pPr>
              <w:spacing w:line="276" w:lineRule="auto"/>
            </w:pPr>
            <w:r w:rsidRPr="00342BAD">
              <w:t>28</w:t>
            </w:r>
            <w:r w:rsidR="005754F8" w:rsidRPr="00342BAD">
              <w:t>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8" w:rsidRPr="00342BAD" w:rsidRDefault="005754F8" w:rsidP="00B57EE6">
            <w:pPr>
              <w:spacing w:line="276" w:lineRule="auto"/>
            </w:pPr>
          </w:p>
          <w:p w:rsidR="005754F8" w:rsidRPr="00342BAD" w:rsidRDefault="005754F8" w:rsidP="00B57EE6">
            <w:pPr>
              <w:spacing w:line="276" w:lineRule="auto"/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8" w:rsidRPr="00342BAD" w:rsidRDefault="005754F8" w:rsidP="00B57EE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8" w:rsidRPr="00342BAD" w:rsidRDefault="005754F8" w:rsidP="00B57EE6">
            <w:pPr>
              <w:spacing w:line="276" w:lineRule="auto"/>
            </w:pPr>
            <w:r w:rsidRPr="00342BAD">
              <w:t xml:space="preserve">- đ/c  </w:t>
            </w:r>
            <w:r w:rsidR="006C3F88">
              <w:t xml:space="preserve">Minh, Thúy </w:t>
            </w:r>
          </w:p>
          <w:p w:rsidR="005754F8" w:rsidRPr="00342BAD" w:rsidRDefault="005754F8" w:rsidP="00B57EE6">
            <w:pPr>
              <w:spacing w:line="276" w:lineRule="auto"/>
            </w:pPr>
          </w:p>
        </w:tc>
      </w:tr>
      <w:tr w:rsidR="00430E7B" w:rsidRPr="00342BAD" w:rsidTr="00494E9A">
        <w:trPr>
          <w:trHeight w:val="68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E7B" w:rsidRPr="00342BAD" w:rsidRDefault="00430E7B" w:rsidP="00B57EE6">
            <w:pPr>
              <w:spacing w:line="276" w:lineRule="auto"/>
              <w:rPr>
                <w:b/>
              </w:rPr>
            </w:pPr>
            <w:r w:rsidRPr="00342BAD">
              <w:rPr>
                <w:b/>
              </w:rPr>
              <w:t>BẨY</w:t>
            </w:r>
          </w:p>
          <w:p w:rsidR="00430E7B" w:rsidRPr="00342BAD" w:rsidRDefault="00430E7B" w:rsidP="00B57EE6">
            <w:pPr>
              <w:spacing w:line="276" w:lineRule="auto"/>
              <w:rPr>
                <w:b/>
              </w:rPr>
            </w:pPr>
            <w:r w:rsidRPr="00342BAD">
              <w:t>29/8/2020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E7B" w:rsidRPr="00342BAD" w:rsidRDefault="00430E7B" w:rsidP="00B57EE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E7B" w:rsidRPr="00342BAD" w:rsidRDefault="00430E7B" w:rsidP="00B57EE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E7B" w:rsidRPr="00342BAD" w:rsidRDefault="00430E7B" w:rsidP="00B57EE6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754F8" w:rsidRPr="00342BAD" w:rsidRDefault="005754F8" w:rsidP="0029205F">
      <w:pPr>
        <w:tabs>
          <w:tab w:val="left" w:pos="465"/>
          <w:tab w:val="center" w:pos="7283"/>
        </w:tabs>
        <w:jc w:val="center"/>
        <w:rPr>
          <w:b/>
        </w:rPr>
      </w:pPr>
    </w:p>
    <w:sectPr w:rsidR="005754F8" w:rsidRPr="00342BAD" w:rsidSect="004E4E6C">
      <w:pgSz w:w="16834" w:h="11909" w:orient="landscape" w:code="9"/>
      <w:pgMar w:top="709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51C"/>
    <w:multiLevelType w:val="hybridMultilevel"/>
    <w:tmpl w:val="F0F8E97A"/>
    <w:lvl w:ilvl="0" w:tplc="468E2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E81DAF"/>
    <w:rsid w:val="000459DA"/>
    <w:rsid w:val="000473A9"/>
    <w:rsid w:val="00057E63"/>
    <w:rsid w:val="0008515D"/>
    <w:rsid w:val="000A7EA3"/>
    <w:rsid w:val="000B393A"/>
    <w:rsid w:val="001218EF"/>
    <w:rsid w:val="001779A2"/>
    <w:rsid w:val="001C19C5"/>
    <w:rsid w:val="001E2D75"/>
    <w:rsid w:val="001E68C7"/>
    <w:rsid w:val="001F7253"/>
    <w:rsid w:val="00234200"/>
    <w:rsid w:val="00243A8B"/>
    <w:rsid w:val="0029205F"/>
    <w:rsid w:val="002E1E73"/>
    <w:rsid w:val="002F3E58"/>
    <w:rsid w:val="00315D27"/>
    <w:rsid w:val="00342BAD"/>
    <w:rsid w:val="00342BD4"/>
    <w:rsid w:val="0034536F"/>
    <w:rsid w:val="003520E0"/>
    <w:rsid w:val="003536BC"/>
    <w:rsid w:val="003A5C6A"/>
    <w:rsid w:val="003D512C"/>
    <w:rsid w:val="003E4451"/>
    <w:rsid w:val="003F1F11"/>
    <w:rsid w:val="00401B7B"/>
    <w:rsid w:val="004061F2"/>
    <w:rsid w:val="00415A67"/>
    <w:rsid w:val="004272C7"/>
    <w:rsid w:val="00430E7B"/>
    <w:rsid w:val="00455B23"/>
    <w:rsid w:val="00457601"/>
    <w:rsid w:val="004A603F"/>
    <w:rsid w:val="004A6BA9"/>
    <w:rsid w:val="004D2D7F"/>
    <w:rsid w:val="004E0693"/>
    <w:rsid w:val="004E4E6C"/>
    <w:rsid w:val="00504D90"/>
    <w:rsid w:val="00517354"/>
    <w:rsid w:val="00525B2B"/>
    <w:rsid w:val="0055018A"/>
    <w:rsid w:val="005754F8"/>
    <w:rsid w:val="006163A2"/>
    <w:rsid w:val="006871EA"/>
    <w:rsid w:val="006C3F88"/>
    <w:rsid w:val="006E003C"/>
    <w:rsid w:val="006E53CC"/>
    <w:rsid w:val="006F381A"/>
    <w:rsid w:val="00700043"/>
    <w:rsid w:val="007B0EFC"/>
    <w:rsid w:val="007E247F"/>
    <w:rsid w:val="007E6588"/>
    <w:rsid w:val="00843B18"/>
    <w:rsid w:val="0085408F"/>
    <w:rsid w:val="00861EFB"/>
    <w:rsid w:val="008B0AA3"/>
    <w:rsid w:val="009171A8"/>
    <w:rsid w:val="00943089"/>
    <w:rsid w:val="00977535"/>
    <w:rsid w:val="009C468A"/>
    <w:rsid w:val="009D38CD"/>
    <w:rsid w:val="00A072DE"/>
    <w:rsid w:val="00A11CEC"/>
    <w:rsid w:val="00A42F1E"/>
    <w:rsid w:val="00A605FF"/>
    <w:rsid w:val="00A6279B"/>
    <w:rsid w:val="00A66A2A"/>
    <w:rsid w:val="00A97EAD"/>
    <w:rsid w:val="00AA64C8"/>
    <w:rsid w:val="00AB5174"/>
    <w:rsid w:val="00AD6240"/>
    <w:rsid w:val="00B15AC6"/>
    <w:rsid w:val="00B20489"/>
    <w:rsid w:val="00B20F79"/>
    <w:rsid w:val="00B21E93"/>
    <w:rsid w:val="00B66631"/>
    <w:rsid w:val="00B86C97"/>
    <w:rsid w:val="00BB235F"/>
    <w:rsid w:val="00BC531D"/>
    <w:rsid w:val="00C2643E"/>
    <w:rsid w:val="00C273D4"/>
    <w:rsid w:val="00C33894"/>
    <w:rsid w:val="00C37BBD"/>
    <w:rsid w:val="00C44315"/>
    <w:rsid w:val="00CA20A3"/>
    <w:rsid w:val="00CB48D9"/>
    <w:rsid w:val="00CE1DF8"/>
    <w:rsid w:val="00D1656D"/>
    <w:rsid w:val="00D21E03"/>
    <w:rsid w:val="00D30DDE"/>
    <w:rsid w:val="00D8163E"/>
    <w:rsid w:val="00D90A20"/>
    <w:rsid w:val="00DB1DD7"/>
    <w:rsid w:val="00DE7D20"/>
    <w:rsid w:val="00E6214F"/>
    <w:rsid w:val="00E81DAF"/>
    <w:rsid w:val="00E83C3B"/>
    <w:rsid w:val="00EA7E9D"/>
    <w:rsid w:val="00F74A16"/>
    <w:rsid w:val="00F82FBD"/>
    <w:rsid w:val="00F90029"/>
    <w:rsid w:val="00FA07E0"/>
    <w:rsid w:val="00FA66D2"/>
    <w:rsid w:val="00FE7635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AF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2020-08-22T09:01:00Z</dcterms:created>
  <dcterms:modified xsi:type="dcterms:W3CDTF">2020-08-22T09:01:00Z</dcterms:modified>
</cp:coreProperties>
</file>